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8F" w:rsidRDefault="00B936C2">
      <w:pPr>
        <w:pStyle w:val="a3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трудоустройстве</w:t>
      </w:r>
      <w:r>
        <w:rPr>
          <w:spacing w:val="-5"/>
        </w:rPr>
        <w:t xml:space="preserve"> </w:t>
      </w:r>
      <w:r>
        <w:t>выпускников</w:t>
      </w:r>
    </w:p>
    <w:tbl>
      <w:tblPr>
        <w:tblStyle w:val="TableNormal"/>
        <w:tblW w:w="25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841"/>
        <w:gridCol w:w="1136"/>
        <w:gridCol w:w="1558"/>
        <w:gridCol w:w="1560"/>
        <w:gridCol w:w="1560"/>
        <w:gridCol w:w="1560"/>
        <w:gridCol w:w="1496"/>
        <w:gridCol w:w="64"/>
        <w:gridCol w:w="1277"/>
        <w:gridCol w:w="1558"/>
        <w:gridCol w:w="1717"/>
        <w:gridCol w:w="64"/>
        <w:gridCol w:w="4552"/>
        <w:gridCol w:w="4616"/>
      </w:tblGrid>
      <w:tr w:rsidR="00486EBC" w:rsidTr="00486EBC">
        <w:trPr>
          <w:trHeight w:val="705"/>
        </w:trPr>
        <w:tc>
          <w:tcPr>
            <w:tcW w:w="1080" w:type="dxa"/>
            <w:vMerge w:val="restart"/>
          </w:tcPr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spacing w:before="151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841" w:type="dxa"/>
            <w:vMerge w:val="restart"/>
          </w:tcPr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spacing w:before="2"/>
              <w:jc w:val="left"/>
              <w:rPr>
                <w:b/>
                <w:sz w:val="29"/>
              </w:rPr>
            </w:pPr>
          </w:p>
          <w:p w:rsidR="00486EBC" w:rsidRDefault="00486EBC">
            <w:pPr>
              <w:pStyle w:val="TableParagraph"/>
              <w:ind w:left="105" w:right="139" w:firstLine="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254" w:type="dxa"/>
            <w:gridSpan w:val="3"/>
          </w:tcPr>
          <w:p w:rsidR="00486EBC" w:rsidRDefault="00486EBC">
            <w:pPr>
              <w:pStyle w:val="TableParagraph"/>
              <w:spacing w:before="205"/>
              <w:ind w:left="1726" w:right="1598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16" w:type="dxa"/>
            <w:gridSpan w:val="3"/>
          </w:tcPr>
          <w:p w:rsidR="00486EBC" w:rsidRDefault="00486EBC">
            <w:pPr>
              <w:pStyle w:val="TableParagraph"/>
              <w:spacing w:before="205"/>
              <w:ind w:left="1905" w:right="1781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16" w:type="dxa"/>
            <w:gridSpan w:val="4"/>
          </w:tcPr>
          <w:p w:rsidR="00486EBC" w:rsidRDefault="00486EBC" w:rsidP="00FB6F68">
            <w:pPr>
              <w:pStyle w:val="TableParagraph"/>
              <w:spacing w:before="205"/>
              <w:ind w:left="1905" w:right="1781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16" w:type="dxa"/>
            <w:gridSpan w:val="2"/>
          </w:tcPr>
          <w:p w:rsidR="00486EBC" w:rsidRDefault="00486EBC">
            <w:pPr>
              <w:pStyle w:val="TableParagraph"/>
              <w:spacing w:before="205"/>
              <w:ind w:left="1905" w:right="1781"/>
              <w:rPr>
                <w:sz w:val="24"/>
              </w:rPr>
            </w:pPr>
          </w:p>
        </w:tc>
        <w:tc>
          <w:tcPr>
            <w:tcW w:w="4616" w:type="dxa"/>
          </w:tcPr>
          <w:p w:rsidR="00486EBC" w:rsidRDefault="00486EBC">
            <w:pPr>
              <w:pStyle w:val="TableParagraph"/>
              <w:spacing w:before="205"/>
              <w:ind w:left="1905" w:right="1781"/>
              <w:rPr>
                <w:sz w:val="24"/>
              </w:rPr>
            </w:pPr>
          </w:p>
        </w:tc>
      </w:tr>
      <w:tr w:rsidR="00486EBC" w:rsidTr="00486EBC">
        <w:trPr>
          <w:gridAfter w:val="2"/>
          <w:wAfter w:w="9168" w:type="dxa"/>
          <w:trHeight w:val="1948"/>
        </w:trPr>
        <w:tc>
          <w:tcPr>
            <w:tcW w:w="1080" w:type="dxa"/>
            <w:vMerge/>
            <w:tcBorders>
              <w:top w:val="nil"/>
            </w:tcBorders>
          </w:tcPr>
          <w:p w:rsidR="00486EBC" w:rsidRDefault="00486EB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486EBC" w:rsidRDefault="00486EB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486EBC" w:rsidRDefault="00486EBC">
            <w:pPr>
              <w:pStyle w:val="TableParagraph"/>
              <w:ind w:left="128" w:right="-15" w:hanging="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выпускни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jc w:val="left"/>
              <w:rPr>
                <w:b/>
                <w:sz w:val="36"/>
              </w:rPr>
            </w:pPr>
          </w:p>
          <w:p w:rsidR="00486EBC" w:rsidRDefault="00486EBC">
            <w:pPr>
              <w:pStyle w:val="TableParagraph"/>
              <w:ind w:left="103" w:right="56" w:firstLine="8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трудоустроен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 w:rsidP="00FB6F6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486EBC" w:rsidRDefault="00486EBC" w:rsidP="00FB6F68">
            <w:pPr>
              <w:pStyle w:val="TableParagraph"/>
              <w:ind w:left="153" w:right="110" w:firstLine="8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выпускни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jc w:val="left"/>
              <w:rPr>
                <w:b/>
                <w:sz w:val="36"/>
              </w:rPr>
            </w:pPr>
          </w:p>
          <w:p w:rsidR="00486EBC" w:rsidRDefault="00486EBC" w:rsidP="00FB6F68">
            <w:pPr>
              <w:pStyle w:val="TableParagraph"/>
              <w:ind w:left="110" w:right="49" w:firstLine="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трудоустроен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 w:rsidP="00FB6F68">
            <w:pPr>
              <w:pStyle w:val="TableParagraph"/>
              <w:spacing w:before="1"/>
              <w:jc w:val="left"/>
              <w:rPr>
                <w:b/>
              </w:rPr>
            </w:pPr>
          </w:p>
          <w:p w:rsidR="00486EBC" w:rsidRDefault="00486EBC" w:rsidP="00FB6F68">
            <w:pPr>
              <w:pStyle w:val="TableParagraph"/>
              <w:ind w:left="263" w:right="131" w:hanging="3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магистратуре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486EBC" w:rsidRDefault="00486EBC">
            <w:pPr>
              <w:pStyle w:val="TableParagraph"/>
              <w:ind w:left="117" w:right="56" w:hanging="3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магистратуре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486EBC" w:rsidRDefault="00486EBC">
            <w:pPr>
              <w:pStyle w:val="TableParagraph"/>
              <w:ind w:left="153" w:right="110" w:firstLine="8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выпускни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jc w:val="left"/>
              <w:rPr>
                <w:b/>
                <w:sz w:val="36"/>
              </w:rPr>
            </w:pPr>
          </w:p>
          <w:p w:rsidR="00486EBC" w:rsidRDefault="00486EBC">
            <w:pPr>
              <w:pStyle w:val="TableParagraph"/>
              <w:ind w:left="110" w:right="49" w:firstLine="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трудоустроен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486EBC" w:rsidRDefault="00486EBC">
            <w:pPr>
              <w:pStyle w:val="TableParagraph"/>
              <w:ind w:left="263" w:right="131" w:hanging="3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магистратуре</w:t>
            </w:r>
          </w:p>
        </w:tc>
      </w:tr>
      <w:tr w:rsidR="00486EBC" w:rsidTr="00486EBC">
        <w:trPr>
          <w:gridAfter w:val="2"/>
          <w:wAfter w:w="9168" w:type="dxa"/>
          <w:trHeight w:val="589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150"/>
              <w:ind w:left="99" w:right="90"/>
              <w:rPr>
                <w:sz w:val="24"/>
              </w:rPr>
            </w:pPr>
            <w:r>
              <w:rPr>
                <w:sz w:val="24"/>
              </w:rPr>
              <w:t>05.03.02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150"/>
              <w:ind w:left="20" w:right="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15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5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50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50"/>
              <w:ind w:left="750" w:right="7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150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15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5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150"/>
              <w:ind w:left="750" w:right="7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86EBC" w:rsidTr="00486EBC">
        <w:trPr>
          <w:gridAfter w:val="2"/>
          <w:wAfter w:w="9168" w:type="dxa"/>
          <w:trHeight w:val="858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38.03.04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8"/>
              <w:ind w:left="23" w:right="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 w:rsidP="00FB6F68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 w:rsidP="00FB6F68">
            <w:pPr>
              <w:pStyle w:val="TableParagraph"/>
              <w:ind w:left="634" w:right="6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 w:rsidP="00FB6F68">
            <w:pPr>
              <w:pStyle w:val="TableParagraph"/>
              <w:ind w:left="750" w:right="7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left="634" w:right="6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486EBC" w:rsidRDefault="00486EBC">
            <w:pPr>
              <w:pStyle w:val="TableParagraph"/>
              <w:ind w:left="750" w:right="7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86EBC" w:rsidTr="00486EBC">
        <w:trPr>
          <w:gridAfter w:val="2"/>
          <w:wAfter w:w="9168" w:type="dxa"/>
          <w:trHeight w:val="551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128"/>
              <w:ind w:left="99" w:right="90"/>
              <w:rPr>
                <w:sz w:val="24"/>
              </w:rPr>
            </w:pPr>
            <w:r>
              <w:rPr>
                <w:sz w:val="24"/>
              </w:rPr>
              <w:t>46.03.01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128"/>
              <w:ind w:left="20" w:right="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28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28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28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28"/>
              <w:ind w:left="750" w:right="7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128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128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28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128"/>
              <w:ind w:left="750" w:right="7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86EBC" w:rsidTr="00486EBC">
        <w:trPr>
          <w:gridAfter w:val="2"/>
          <w:wAfter w:w="9168" w:type="dxa"/>
          <w:trHeight w:val="906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left="99" w:right="90"/>
              <w:rPr>
                <w:sz w:val="24"/>
              </w:rPr>
            </w:pPr>
            <w:r>
              <w:rPr>
                <w:sz w:val="24"/>
              </w:rPr>
              <w:t>01.03.02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30"/>
              <w:ind w:left="235" w:right="208" w:firstLine="69"/>
              <w:jc w:val="left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left="635" w:right="6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 w:rsidP="00FB6F68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 w:rsidP="00FB6F6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 w:rsidP="00FB6F68">
            <w:pPr>
              <w:pStyle w:val="TableParagraph"/>
              <w:ind w:left="750" w:right="7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486EBC" w:rsidRDefault="00486EBC">
            <w:pPr>
              <w:pStyle w:val="TableParagraph"/>
              <w:ind w:left="750" w:right="7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6EBC" w:rsidTr="00486EBC">
        <w:trPr>
          <w:gridAfter w:val="2"/>
          <w:wAfter w:w="9168" w:type="dxa"/>
          <w:trHeight w:val="486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97"/>
              <w:ind w:left="99" w:right="90"/>
              <w:rPr>
                <w:sz w:val="24"/>
              </w:rPr>
            </w:pPr>
            <w:r>
              <w:rPr>
                <w:sz w:val="24"/>
              </w:rPr>
              <w:t>37.03.01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97"/>
              <w:ind w:left="20" w:right="9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97"/>
              <w:ind w:left="635" w:right="6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97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97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97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97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6EBC" w:rsidTr="00486EBC">
        <w:trPr>
          <w:gridAfter w:val="2"/>
          <w:wAfter w:w="9168" w:type="dxa"/>
          <w:trHeight w:val="407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59"/>
              <w:ind w:left="99" w:right="90"/>
              <w:rPr>
                <w:sz w:val="24"/>
              </w:rPr>
            </w:pPr>
            <w:r>
              <w:rPr>
                <w:sz w:val="24"/>
              </w:rPr>
              <w:t>03.03.02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59"/>
              <w:ind w:left="19" w:right="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59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59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5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59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59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5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59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6EBC" w:rsidTr="00486EBC">
        <w:trPr>
          <w:gridAfter w:val="2"/>
          <w:wAfter w:w="9168" w:type="dxa"/>
          <w:trHeight w:val="561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135"/>
              <w:ind w:left="99" w:right="90"/>
              <w:rPr>
                <w:sz w:val="24"/>
              </w:rPr>
            </w:pPr>
            <w:r>
              <w:rPr>
                <w:sz w:val="24"/>
              </w:rPr>
              <w:t>45.03.01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135"/>
              <w:ind w:left="20" w:right="9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1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35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35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35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135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135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35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86EBC" w:rsidTr="00486EBC">
        <w:trPr>
          <w:gridAfter w:val="2"/>
          <w:wAfter w:w="9168" w:type="dxa"/>
          <w:trHeight w:val="556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133"/>
              <w:ind w:left="99" w:right="90"/>
              <w:rPr>
                <w:sz w:val="24"/>
              </w:rPr>
            </w:pPr>
            <w:r>
              <w:rPr>
                <w:sz w:val="24"/>
              </w:rPr>
              <w:t>38.03.01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133"/>
              <w:ind w:left="23" w:right="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13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33"/>
              <w:ind w:left="635" w:right="6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3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33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33"/>
              <w:ind w:left="750" w:right="7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133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13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33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133"/>
              <w:ind w:left="750" w:right="7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86EBC" w:rsidTr="00486EBC">
        <w:trPr>
          <w:gridAfter w:val="2"/>
          <w:wAfter w:w="9168" w:type="dxa"/>
          <w:trHeight w:val="549"/>
        </w:trPr>
        <w:tc>
          <w:tcPr>
            <w:tcW w:w="1080" w:type="dxa"/>
          </w:tcPr>
          <w:p w:rsidR="00486EBC" w:rsidRDefault="00486EBC">
            <w:pPr>
              <w:pStyle w:val="TableParagraph"/>
              <w:spacing w:before="128"/>
              <w:ind w:left="99" w:right="90"/>
              <w:rPr>
                <w:sz w:val="24"/>
              </w:rPr>
            </w:pPr>
            <w:r>
              <w:rPr>
                <w:sz w:val="24"/>
              </w:rPr>
              <w:t>42.03.02</w:t>
            </w:r>
          </w:p>
        </w:tc>
        <w:tc>
          <w:tcPr>
            <w:tcW w:w="1841" w:type="dxa"/>
          </w:tcPr>
          <w:p w:rsidR="00486EBC" w:rsidRDefault="00486EBC">
            <w:pPr>
              <w:pStyle w:val="TableParagraph"/>
              <w:spacing w:before="128"/>
              <w:ind w:left="21" w:right="9"/>
              <w:rPr>
                <w:sz w:val="24"/>
              </w:rPr>
            </w:pPr>
            <w:r>
              <w:rPr>
                <w:sz w:val="24"/>
              </w:rPr>
              <w:t>Журналистика</w:t>
            </w:r>
          </w:p>
        </w:tc>
        <w:tc>
          <w:tcPr>
            <w:tcW w:w="1136" w:type="dxa"/>
          </w:tcPr>
          <w:p w:rsidR="00486EBC" w:rsidRDefault="00486EBC">
            <w:pPr>
              <w:pStyle w:val="TableParagraph"/>
              <w:spacing w:before="12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28"/>
              <w:ind w:left="635" w:right="6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28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28"/>
              <w:ind w:left="634" w:right="6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486EBC" w:rsidRDefault="00486EBC" w:rsidP="00FB6F68">
            <w:pPr>
              <w:pStyle w:val="TableParagraph"/>
              <w:spacing w:before="128"/>
              <w:ind w:left="750" w:right="7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  <w:gridSpan w:val="2"/>
          </w:tcPr>
          <w:p w:rsidR="00486EBC" w:rsidRDefault="00486EBC">
            <w:pPr>
              <w:pStyle w:val="TableParagraph"/>
              <w:spacing w:before="128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486EBC" w:rsidRDefault="00486EBC">
            <w:pPr>
              <w:pStyle w:val="TableParagraph"/>
              <w:spacing w:before="128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486EBC" w:rsidRDefault="00486EBC">
            <w:pPr>
              <w:pStyle w:val="TableParagraph"/>
              <w:spacing w:before="128"/>
              <w:ind w:left="634" w:right="63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1" w:type="dxa"/>
            <w:gridSpan w:val="2"/>
          </w:tcPr>
          <w:p w:rsidR="00486EBC" w:rsidRDefault="00486EBC">
            <w:pPr>
              <w:pStyle w:val="TableParagraph"/>
              <w:spacing w:before="128"/>
              <w:ind w:left="750" w:right="7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936C2" w:rsidRDefault="00B936C2"/>
    <w:sectPr w:rsidR="00B936C2" w:rsidSect="0077098F">
      <w:type w:val="continuous"/>
      <w:pgSz w:w="16840" w:h="11910" w:orient="landscape"/>
      <w:pgMar w:top="500" w:right="1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98F"/>
    <w:rsid w:val="00486EBC"/>
    <w:rsid w:val="0077098F"/>
    <w:rsid w:val="00B9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9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8F"/>
    <w:pPr>
      <w:spacing w:before="4"/>
      <w:ind w:left="1704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7098F"/>
  </w:style>
  <w:style w:type="paragraph" w:customStyle="1" w:styleId="TableParagraph">
    <w:name w:val="Table Paragraph"/>
    <w:basedOn w:val="a"/>
    <w:uiPriority w:val="1"/>
    <w:qFormat/>
    <w:rsid w:val="0077098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2021-09-03T11:54:00Z</dcterms:created>
  <dcterms:modified xsi:type="dcterms:W3CDTF">2021-09-03T12:00:00Z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2021-09-03T00:00:00Z</vt:filetime>
  </property>
</Properties>
</file>